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78" w:rsidRDefault="00395404" w:rsidP="00395404">
      <w:pPr>
        <w:jc w:val="center"/>
        <w:rPr>
          <w:rFonts w:asciiTheme="minorEastAsia" w:hAnsiTheme="minorEastAsia" w:hint="eastAsia"/>
          <w:sz w:val="32"/>
          <w:szCs w:val="32"/>
        </w:rPr>
      </w:pPr>
      <w:hyperlink r:id="rId4" w:tgtFrame="_blank" w:tooltip="江西省本级2020年度行政集采电脑配置汇总" w:history="1">
        <w:r w:rsidRPr="00395404">
          <w:rPr>
            <w:rStyle w:val="a4"/>
            <w:rFonts w:asciiTheme="minorEastAsia" w:hAnsiTheme="minorEastAsia"/>
            <w:color w:val="auto"/>
            <w:sz w:val="32"/>
            <w:szCs w:val="32"/>
          </w:rPr>
          <w:t>江西省本级2020年度行政集采电脑配置汇总</w:t>
        </w:r>
      </w:hyperlink>
    </w:p>
    <w:p w:rsidR="00395404" w:rsidRPr="00395404" w:rsidRDefault="00395404" w:rsidP="00395404">
      <w:pPr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5274310" cy="1186815"/>
            <wp:effectExtent l="19050" t="0" r="2540" b="0"/>
            <wp:docPr id="10" name="图片 9" descr="HP ProOne 400 AIO台式一体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 ProOne 400 AIO台式一体机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5274310" cy="1426210"/>
            <wp:effectExtent l="19050" t="0" r="2540" b="0"/>
            <wp:docPr id="11" name="图片 10" descr="惠普HP 288 Pro 台式计算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惠普HP 288 Pro 台式计算机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5274310" cy="1111250"/>
            <wp:effectExtent l="19050" t="0" r="2540" b="0"/>
            <wp:docPr id="12" name="图片 11" descr="惠普便携式计算机HP ProBook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惠普便携式计算机HP ProBook44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5274310" cy="928370"/>
            <wp:effectExtent l="19050" t="0" r="2540" b="0"/>
            <wp:docPr id="13" name="图片 12" descr="联想ThinkPad L390便携式计算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联想ThinkPad L390便携式计算机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5274310" cy="892810"/>
            <wp:effectExtent l="19050" t="0" r="2540" b="0"/>
            <wp:docPr id="14" name="图片 13" descr="联想启天A815台式一体机-4498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联想启天A815台式一体机-4498元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5274310" cy="942975"/>
            <wp:effectExtent l="19050" t="0" r="2540" b="0"/>
            <wp:docPr id="15" name="图片 14" descr="联想启天A815台式一体机-4778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联想启天A815台式一体机-4778元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0" distR="0">
            <wp:extent cx="5274310" cy="850265"/>
            <wp:effectExtent l="19050" t="0" r="2540" b="0"/>
            <wp:docPr id="16" name="图片 15" descr="联想启天M425台式计算机-4250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联想启天M425台式计算机-4250元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32"/>
          <w:szCs w:val="32"/>
        </w:rPr>
        <w:lastRenderedPageBreak/>
        <w:drawing>
          <wp:inline distT="0" distB="0" distL="0" distR="0">
            <wp:extent cx="5274310" cy="934720"/>
            <wp:effectExtent l="19050" t="0" r="2540" b="0"/>
            <wp:docPr id="17" name="图片 16" descr="联想启天M425台式计算机-4390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联想启天M425台式计算机-4390元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04" w:rsidRDefault="00395404" w:rsidP="00395404">
      <w:pPr>
        <w:jc w:val="center"/>
      </w:pPr>
    </w:p>
    <w:sectPr w:rsidR="00395404" w:rsidSect="006B6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404"/>
    <w:rsid w:val="00021937"/>
    <w:rsid w:val="00112742"/>
    <w:rsid w:val="00160A8A"/>
    <w:rsid w:val="00173559"/>
    <w:rsid w:val="00191DC0"/>
    <w:rsid w:val="001C0CB8"/>
    <w:rsid w:val="001F06D8"/>
    <w:rsid w:val="001F7676"/>
    <w:rsid w:val="002000E2"/>
    <w:rsid w:val="00237A93"/>
    <w:rsid w:val="00243348"/>
    <w:rsid w:val="00244638"/>
    <w:rsid w:val="002619C9"/>
    <w:rsid w:val="00287F86"/>
    <w:rsid w:val="002C685E"/>
    <w:rsid w:val="002F082C"/>
    <w:rsid w:val="003169BF"/>
    <w:rsid w:val="003321B8"/>
    <w:rsid w:val="00395404"/>
    <w:rsid w:val="003A1875"/>
    <w:rsid w:val="003D2E75"/>
    <w:rsid w:val="00445EBA"/>
    <w:rsid w:val="00543371"/>
    <w:rsid w:val="00594C60"/>
    <w:rsid w:val="00661C48"/>
    <w:rsid w:val="00684C23"/>
    <w:rsid w:val="006B6378"/>
    <w:rsid w:val="006C6664"/>
    <w:rsid w:val="006F0F02"/>
    <w:rsid w:val="007D2549"/>
    <w:rsid w:val="00822BA2"/>
    <w:rsid w:val="008B4616"/>
    <w:rsid w:val="008D459B"/>
    <w:rsid w:val="008F1B02"/>
    <w:rsid w:val="00920661"/>
    <w:rsid w:val="00932E61"/>
    <w:rsid w:val="00947EE1"/>
    <w:rsid w:val="009544B4"/>
    <w:rsid w:val="00A10963"/>
    <w:rsid w:val="00A17F46"/>
    <w:rsid w:val="00A26719"/>
    <w:rsid w:val="00A72AB8"/>
    <w:rsid w:val="00B3394A"/>
    <w:rsid w:val="00B33C7C"/>
    <w:rsid w:val="00BF4FFA"/>
    <w:rsid w:val="00C10B05"/>
    <w:rsid w:val="00C31481"/>
    <w:rsid w:val="00C319D1"/>
    <w:rsid w:val="00CE6AC7"/>
    <w:rsid w:val="00D31212"/>
    <w:rsid w:val="00D64563"/>
    <w:rsid w:val="00D83CD8"/>
    <w:rsid w:val="00D91088"/>
    <w:rsid w:val="00E465F8"/>
    <w:rsid w:val="00E61D1D"/>
    <w:rsid w:val="00ED6DBB"/>
    <w:rsid w:val="00F2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54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5404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95404"/>
    <w:rPr>
      <w:strike w:val="0"/>
      <w:dstrike w:val="0"/>
      <w:color w:val="59595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zbcg.jxau.edu.cn/35/48/c6061a79176/page.htm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118</Characters>
  <Application>Microsoft Office Word</Application>
  <DocSecurity>0</DocSecurity>
  <Lines>1</Lines>
  <Paragraphs>1</Paragraphs>
  <ScaleCrop>false</ScaleCrop>
  <Company>Lenovo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2020-06-02T08:15:00Z</dcterms:created>
  <dcterms:modified xsi:type="dcterms:W3CDTF">2020-06-02T08:17:00Z</dcterms:modified>
</cp:coreProperties>
</file>